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4582B7" w14:textId="77777777" w:rsidR="00643915" w:rsidRPr="003109EF" w:rsidRDefault="003109EF">
      <w:pPr>
        <w:pStyle w:val="Titre2"/>
        <w:spacing w:before="0" w:line="240" w:lineRule="auto"/>
        <w:rPr>
          <w:lang w:val="fr-FR"/>
        </w:rPr>
      </w:pPr>
      <w:bookmarkStart w:id="0" w:name="h.gjdgxs" w:colFirst="0" w:colLast="0"/>
      <w:bookmarkEnd w:id="0"/>
      <w:r w:rsidRPr="003109EF">
        <w:rPr>
          <w:lang w:val="fr-FR"/>
        </w:rPr>
        <w:t xml:space="preserve">Plan provisoire des cours et horaires </w:t>
      </w:r>
      <w:r w:rsidRPr="003109EF">
        <w:rPr>
          <w:b w:val="0"/>
          <w:lang w:val="fr-FR"/>
        </w:rPr>
        <w:t>(l’ordre et le choix des chapitres ne sont pas encore définitifs – l’ordonnancement sera adapté au fur et à mesure de l’avancement.)</w:t>
      </w:r>
      <w:r w:rsidRPr="003109EF">
        <w:rPr>
          <w:lang w:val="fr-FR"/>
        </w:rPr>
        <w:t xml:space="preserve"> </w:t>
      </w:r>
    </w:p>
    <w:p w14:paraId="4EB498BF" w14:textId="77777777" w:rsidR="00643915" w:rsidRPr="003109EF" w:rsidRDefault="00643915">
      <w:pPr>
        <w:pStyle w:val="Normal1"/>
        <w:rPr>
          <w:lang w:val="fr-FR"/>
        </w:rPr>
      </w:pPr>
    </w:p>
    <w:tbl>
      <w:tblPr>
        <w:tblStyle w:val="a0"/>
        <w:tblW w:w="928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8"/>
        <w:gridCol w:w="2857"/>
        <w:gridCol w:w="3093"/>
      </w:tblGrid>
      <w:tr w:rsidR="00643915" w:rsidRPr="003109EF" w14:paraId="55645D70" w14:textId="77777777">
        <w:trPr>
          <w:trHeight w:val="340"/>
        </w:trPr>
        <w:tc>
          <w:tcPr>
            <w:tcW w:w="3338" w:type="dxa"/>
            <w:shd w:val="clear" w:color="auto" w:fill="F2F2F2"/>
            <w:vAlign w:val="center"/>
          </w:tcPr>
          <w:p w14:paraId="0154B14E" w14:textId="00B064A6" w:rsidR="00643915" w:rsidRPr="003109EF" w:rsidRDefault="005164B7" w:rsidP="005164B7">
            <w:pPr>
              <w:pStyle w:val="Normal1"/>
              <w:spacing w:line="276" w:lineRule="auto"/>
              <w:rPr>
                <w:lang w:val="fr-FR"/>
              </w:rPr>
            </w:pPr>
            <w:r>
              <w:rPr>
                <w:b/>
                <w:lang w:val="fr-FR"/>
              </w:rPr>
              <w:t>Lundi 29 février 2016</w:t>
            </w:r>
          </w:p>
        </w:tc>
        <w:tc>
          <w:tcPr>
            <w:tcW w:w="2857" w:type="dxa"/>
            <w:shd w:val="clear" w:color="auto" w:fill="F2F2F2"/>
            <w:vAlign w:val="center"/>
          </w:tcPr>
          <w:p w14:paraId="2922AF9D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Sujet</w:t>
            </w:r>
          </w:p>
        </w:tc>
        <w:tc>
          <w:tcPr>
            <w:tcW w:w="3093" w:type="dxa"/>
            <w:shd w:val="clear" w:color="auto" w:fill="F2F2F2"/>
            <w:vAlign w:val="center"/>
          </w:tcPr>
          <w:p w14:paraId="32B7EF4E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 xml:space="preserve">Forme </w:t>
            </w:r>
          </w:p>
        </w:tc>
      </w:tr>
      <w:tr w:rsidR="00643915" w:rsidRPr="003109EF" w14:paraId="0CF13849" w14:textId="77777777">
        <w:trPr>
          <w:trHeight w:val="440"/>
        </w:trPr>
        <w:tc>
          <w:tcPr>
            <w:tcW w:w="3338" w:type="dxa"/>
            <w:vAlign w:val="center"/>
          </w:tcPr>
          <w:p w14:paraId="06616892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08:30-12:30</w:t>
            </w:r>
          </w:p>
        </w:tc>
        <w:tc>
          <w:tcPr>
            <w:tcW w:w="2857" w:type="dxa"/>
            <w:vAlign w:val="center"/>
          </w:tcPr>
          <w:p w14:paraId="61F560C9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Introduction et Présentation Générale</w:t>
            </w:r>
          </w:p>
        </w:tc>
        <w:tc>
          <w:tcPr>
            <w:tcW w:w="3093" w:type="dxa"/>
            <w:vAlign w:val="center"/>
          </w:tcPr>
          <w:p w14:paraId="1D8EDE41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 xml:space="preserve">Cours </w:t>
            </w:r>
          </w:p>
        </w:tc>
      </w:tr>
      <w:tr w:rsidR="00643915" w:rsidRPr="003109EF" w14:paraId="41F070E0" w14:textId="77777777">
        <w:trPr>
          <w:trHeight w:val="440"/>
        </w:trPr>
        <w:tc>
          <w:tcPr>
            <w:tcW w:w="3338" w:type="dxa"/>
            <w:vAlign w:val="center"/>
          </w:tcPr>
          <w:p w14:paraId="1D0905BD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 xml:space="preserve">12:30-13:30 </w:t>
            </w:r>
          </w:p>
        </w:tc>
        <w:tc>
          <w:tcPr>
            <w:tcW w:w="5950" w:type="dxa"/>
            <w:gridSpan w:val="2"/>
            <w:vAlign w:val="center"/>
          </w:tcPr>
          <w:p w14:paraId="7E2DE67E" w14:textId="77777777" w:rsidR="00643915" w:rsidRPr="003109EF" w:rsidRDefault="003109EF">
            <w:pPr>
              <w:pStyle w:val="Normal1"/>
              <w:spacing w:line="276" w:lineRule="auto"/>
              <w:jc w:val="center"/>
              <w:rPr>
                <w:lang w:val="fr-FR"/>
              </w:rPr>
            </w:pPr>
            <w:r w:rsidRPr="003109EF">
              <w:rPr>
                <w:i/>
                <w:lang w:val="fr-FR"/>
              </w:rPr>
              <w:t>Pause déjeuner</w:t>
            </w:r>
          </w:p>
        </w:tc>
      </w:tr>
      <w:tr w:rsidR="00643915" w:rsidRPr="003109EF" w14:paraId="71C3B86D" w14:textId="77777777">
        <w:trPr>
          <w:trHeight w:val="440"/>
        </w:trPr>
        <w:tc>
          <w:tcPr>
            <w:tcW w:w="3338" w:type="dxa"/>
            <w:vAlign w:val="center"/>
          </w:tcPr>
          <w:p w14:paraId="40271A04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13:30-17:30</w:t>
            </w:r>
          </w:p>
        </w:tc>
        <w:tc>
          <w:tcPr>
            <w:tcW w:w="2857" w:type="dxa"/>
            <w:vAlign w:val="center"/>
          </w:tcPr>
          <w:p w14:paraId="371DE0B9" w14:textId="77777777" w:rsidR="00643915" w:rsidRPr="003109EF" w:rsidRDefault="003109EF" w:rsidP="00484196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Conception Orientée Objet</w:t>
            </w:r>
          </w:p>
        </w:tc>
        <w:tc>
          <w:tcPr>
            <w:tcW w:w="3093" w:type="dxa"/>
            <w:vAlign w:val="center"/>
          </w:tcPr>
          <w:p w14:paraId="1042E7CF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</w:tbl>
    <w:p w14:paraId="7C8731B1" w14:textId="77777777" w:rsidR="00643915" w:rsidRPr="003109EF" w:rsidRDefault="00643915">
      <w:pPr>
        <w:pStyle w:val="Normal1"/>
        <w:spacing w:after="0"/>
        <w:rPr>
          <w:lang w:val="fr-FR"/>
        </w:rPr>
      </w:pPr>
    </w:p>
    <w:tbl>
      <w:tblPr>
        <w:tblStyle w:val="a1"/>
        <w:tblW w:w="928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8"/>
        <w:gridCol w:w="2855"/>
        <w:gridCol w:w="3095"/>
      </w:tblGrid>
      <w:tr w:rsidR="00643915" w:rsidRPr="003109EF" w14:paraId="507CA77E" w14:textId="77777777">
        <w:trPr>
          <w:trHeight w:val="340"/>
        </w:trPr>
        <w:tc>
          <w:tcPr>
            <w:tcW w:w="3338" w:type="dxa"/>
            <w:shd w:val="clear" w:color="auto" w:fill="F2F2F2"/>
            <w:vAlign w:val="center"/>
          </w:tcPr>
          <w:p w14:paraId="698A5C7E" w14:textId="17509F15" w:rsidR="00643915" w:rsidRPr="003109EF" w:rsidRDefault="005164B7" w:rsidP="005164B7">
            <w:pPr>
              <w:pStyle w:val="Normal1"/>
              <w:spacing w:line="276" w:lineRule="auto"/>
              <w:rPr>
                <w:lang w:val="fr-FR"/>
              </w:rPr>
            </w:pPr>
            <w:r>
              <w:rPr>
                <w:b/>
                <w:lang w:val="fr-FR"/>
              </w:rPr>
              <w:t>Lundi 7 mars 2016</w:t>
            </w:r>
          </w:p>
        </w:tc>
        <w:tc>
          <w:tcPr>
            <w:tcW w:w="2855" w:type="dxa"/>
            <w:shd w:val="clear" w:color="auto" w:fill="F2F2F2"/>
            <w:vAlign w:val="center"/>
          </w:tcPr>
          <w:p w14:paraId="7C0B3E16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Sujet</w:t>
            </w:r>
          </w:p>
        </w:tc>
        <w:tc>
          <w:tcPr>
            <w:tcW w:w="3095" w:type="dxa"/>
            <w:shd w:val="clear" w:color="auto" w:fill="F2F2F2"/>
            <w:vAlign w:val="center"/>
          </w:tcPr>
          <w:p w14:paraId="5659DCE9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Forme</w:t>
            </w:r>
          </w:p>
        </w:tc>
      </w:tr>
      <w:tr w:rsidR="00643915" w:rsidRPr="003109EF" w14:paraId="533D53A7" w14:textId="77777777">
        <w:trPr>
          <w:trHeight w:val="440"/>
        </w:trPr>
        <w:tc>
          <w:tcPr>
            <w:tcW w:w="3338" w:type="dxa"/>
            <w:vAlign w:val="center"/>
          </w:tcPr>
          <w:p w14:paraId="5932663D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08:30-12:30</w:t>
            </w:r>
          </w:p>
        </w:tc>
        <w:tc>
          <w:tcPr>
            <w:tcW w:w="2855" w:type="dxa"/>
            <w:vAlign w:val="center"/>
          </w:tcPr>
          <w:p w14:paraId="7D89075A" w14:textId="6E583012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Ana</w:t>
            </w:r>
            <w:r w:rsidR="00484196">
              <w:rPr>
                <w:lang w:val="fr-FR"/>
              </w:rPr>
              <w:t>l</w:t>
            </w:r>
            <w:r w:rsidRPr="003109EF">
              <w:rPr>
                <w:lang w:val="fr-FR"/>
              </w:rPr>
              <w:t>yse Technique</w:t>
            </w:r>
          </w:p>
        </w:tc>
        <w:tc>
          <w:tcPr>
            <w:tcW w:w="3095" w:type="dxa"/>
            <w:vAlign w:val="center"/>
          </w:tcPr>
          <w:p w14:paraId="0CEBF5B2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  <w:bookmarkStart w:id="1" w:name="_GoBack"/>
        <w:bookmarkEnd w:id="1"/>
      </w:tr>
      <w:tr w:rsidR="00643915" w:rsidRPr="003109EF" w14:paraId="5947DCE1" w14:textId="77777777">
        <w:trPr>
          <w:trHeight w:val="440"/>
        </w:trPr>
        <w:tc>
          <w:tcPr>
            <w:tcW w:w="3338" w:type="dxa"/>
            <w:vAlign w:val="center"/>
          </w:tcPr>
          <w:p w14:paraId="72BF0B07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 xml:space="preserve">12:30-13:30 </w:t>
            </w:r>
          </w:p>
        </w:tc>
        <w:tc>
          <w:tcPr>
            <w:tcW w:w="5950" w:type="dxa"/>
            <w:gridSpan w:val="2"/>
            <w:vAlign w:val="center"/>
          </w:tcPr>
          <w:p w14:paraId="2616F1D2" w14:textId="77777777" w:rsidR="00643915" w:rsidRPr="003109EF" w:rsidRDefault="003109EF">
            <w:pPr>
              <w:pStyle w:val="Normal1"/>
              <w:spacing w:line="276" w:lineRule="auto"/>
              <w:jc w:val="center"/>
              <w:rPr>
                <w:lang w:val="fr-FR"/>
              </w:rPr>
            </w:pPr>
            <w:r w:rsidRPr="003109EF">
              <w:rPr>
                <w:i/>
                <w:lang w:val="fr-FR"/>
              </w:rPr>
              <w:t>Pause déjeuner</w:t>
            </w:r>
          </w:p>
        </w:tc>
      </w:tr>
      <w:tr w:rsidR="00643915" w:rsidRPr="003109EF" w14:paraId="348E8292" w14:textId="77777777">
        <w:trPr>
          <w:trHeight w:val="440"/>
        </w:trPr>
        <w:tc>
          <w:tcPr>
            <w:tcW w:w="3338" w:type="dxa"/>
            <w:vAlign w:val="center"/>
          </w:tcPr>
          <w:p w14:paraId="34F18A8A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13:30-17:30</w:t>
            </w:r>
          </w:p>
        </w:tc>
        <w:tc>
          <w:tcPr>
            <w:tcW w:w="2855" w:type="dxa"/>
            <w:vAlign w:val="center"/>
          </w:tcPr>
          <w:p w14:paraId="315CB211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Cycle de Vie Logiciel, Intégration Continue et Outillage</w:t>
            </w:r>
          </w:p>
        </w:tc>
        <w:tc>
          <w:tcPr>
            <w:tcW w:w="3095" w:type="dxa"/>
            <w:vAlign w:val="center"/>
          </w:tcPr>
          <w:p w14:paraId="4C27F929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</w:tbl>
    <w:p w14:paraId="5A33EB5C" w14:textId="77777777" w:rsidR="00643915" w:rsidRPr="003109EF" w:rsidRDefault="00643915">
      <w:pPr>
        <w:pStyle w:val="Normal1"/>
        <w:spacing w:after="0" w:line="240" w:lineRule="auto"/>
        <w:jc w:val="left"/>
        <w:rPr>
          <w:lang w:val="fr-FR"/>
        </w:rPr>
      </w:pPr>
    </w:p>
    <w:tbl>
      <w:tblPr>
        <w:tblStyle w:val="a2"/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3146"/>
      </w:tblGrid>
      <w:tr w:rsidR="00643915" w:rsidRPr="003109EF" w14:paraId="071AE988" w14:textId="77777777" w:rsidTr="006E5BDE">
        <w:trPr>
          <w:trHeight w:val="340"/>
          <w:jc w:val="center"/>
        </w:trPr>
        <w:tc>
          <w:tcPr>
            <w:tcW w:w="3397" w:type="dxa"/>
            <w:shd w:val="clear" w:color="auto" w:fill="F2F2F2"/>
            <w:vAlign w:val="center"/>
          </w:tcPr>
          <w:p w14:paraId="14D91DD6" w14:textId="05A2FEC8" w:rsidR="00643915" w:rsidRPr="003109EF" w:rsidRDefault="005164B7" w:rsidP="00647342">
            <w:pPr>
              <w:pStyle w:val="Normal1"/>
              <w:spacing w:line="276" w:lineRule="auto"/>
              <w:ind w:right="-201"/>
              <w:jc w:val="left"/>
              <w:rPr>
                <w:lang w:val="fr-FR"/>
              </w:rPr>
            </w:pPr>
            <w:r>
              <w:rPr>
                <w:b/>
                <w:lang w:val="fr-FR"/>
              </w:rPr>
              <w:t>Lun</w:t>
            </w:r>
            <w:r w:rsidR="003109EF" w:rsidRPr="003109EF">
              <w:rPr>
                <w:b/>
                <w:lang w:val="fr-FR"/>
              </w:rPr>
              <w:t xml:space="preserve">di </w:t>
            </w:r>
            <w:r>
              <w:rPr>
                <w:b/>
                <w:lang w:val="fr-FR"/>
              </w:rPr>
              <w:t>14</w:t>
            </w:r>
            <w:r w:rsidR="003109EF" w:rsidRPr="003109EF">
              <w:rPr>
                <w:b/>
                <w:lang w:val="fr-FR"/>
              </w:rPr>
              <w:t xml:space="preserve"> ma</w:t>
            </w:r>
            <w:r>
              <w:rPr>
                <w:b/>
                <w:lang w:val="fr-FR"/>
              </w:rPr>
              <w:t>rs 2016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85A666B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Sujet</w:t>
            </w:r>
          </w:p>
        </w:tc>
        <w:tc>
          <w:tcPr>
            <w:tcW w:w="3146" w:type="dxa"/>
            <w:shd w:val="clear" w:color="auto" w:fill="F2F2F2"/>
            <w:vAlign w:val="center"/>
          </w:tcPr>
          <w:p w14:paraId="6F18023E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 xml:space="preserve">Forme </w:t>
            </w:r>
          </w:p>
        </w:tc>
      </w:tr>
      <w:tr w:rsidR="00643915" w:rsidRPr="003109EF" w14:paraId="4A789D9B" w14:textId="77777777" w:rsidTr="006E5BDE">
        <w:trPr>
          <w:trHeight w:val="440"/>
          <w:jc w:val="center"/>
        </w:trPr>
        <w:tc>
          <w:tcPr>
            <w:tcW w:w="3397" w:type="dxa"/>
            <w:vAlign w:val="center"/>
          </w:tcPr>
          <w:p w14:paraId="2E7DB430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08:30-12:30</w:t>
            </w:r>
          </w:p>
        </w:tc>
        <w:tc>
          <w:tcPr>
            <w:tcW w:w="2835" w:type="dxa"/>
            <w:vAlign w:val="center"/>
          </w:tcPr>
          <w:p w14:paraId="27766E9B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Cycle de Vie Logiciel, Intégration Continue et Outillage</w:t>
            </w:r>
          </w:p>
        </w:tc>
        <w:tc>
          <w:tcPr>
            <w:tcW w:w="3146" w:type="dxa"/>
            <w:vAlign w:val="center"/>
          </w:tcPr>
          <w:p w14:paraId="057DE9A2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  <w:tr w:rsidR="00643915" w:rsidRPr="003109EF" w14:paraId="7D62C393" w14:textId="77777777" w:rsidTr="006E5BDE">
        <w:trPr>
          <w:trHeight w:val="440"/>
          <w:jc w:val="center"/>
        </w:trPr>
        <w:tc>
          <w:tcPr>
            <w:tcW w:w="3397" w:type="dxa"/>
            <w:vAlign w:val="center"/>
          </w:tcPr>
          <w:p w14:paraId="10430E2A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12:30-</w:t>
            </w:r>
            <w:proofErr w:type="gramStart"/>
            <w:r w:rsidRPr="003109EF">
              <w:rPr>
                <w:lang w:val="fr-FR"/>
              </w:rPr>
              <w:t>13:</w:t>
            </w:r>
            <w:proofErr w:type="gramEnd"/>
            <w:r w:rsidRPr="003109EF">
              <w:rPr>
                <w:lang w:val="fr-FR"/>
              </w:rPr>
              <w:t xml:space="preserve">30 </w:t>
            </w:r>
          </w:p>
        </w:tc>
        <w:tc>
          <w:tcPr>
            <w:tcW w:w="5981" w:type="dxa"/>
            <w:gridSpan w:val="2"/>
            <w:vAlign w:val="center"/>
          </w:tcPr>
          <w:p w14:paraId="77832657" w14:textId="77777777" w:rsidR="00643915" w:rsidRPr="003109EF" w:rsidRDefault="003109EF">
            <w:pPr>
              <w:pStyle w:val="Normal1"/>
              <w:spacing w:line="276" w:lineRule="auto"/>
              <w:jc w:val="center"/>
              <w:rPr>
                <w:lang w:val="fr-FR"/>
              </w:rPr>
            </w:pPr>
            <w:r w:rsidRPr="003109EF">
              <w:rPr>
                <w:i/>
                <w:lang w:val="fr-FR"/>
              </w:rPr>
              <w:t>Pause déjeuner</w:t>
            </w:r>
          </w:p>
        </w:tc>
      </w:tr>
      <w:tr w:rsidR="00643915" w:rsidRPr="003109EF" w14:paraId="002A5C2A" w14:textId="77777777" w:rsidTr="006E5BDE">
        <w:trPr>
          <w:trHeight w:val="440"/>
          <w:jc w:val="center"/>
        </w:trPr>
        <w:tc>
          <w:tcPr>
            <w:tcW w:w="3397" w:type="dxa"/>
            <w:vAlign w:val="center"/>
          </w:tcPr>
          <w:p w14:paraId="50F5D4DD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13:30-17:30</w:t>
            </w:r>
          </w:p>
        </w:tc>
        <w:tc>
          <w:tcPr>
            <w:tcW w:w="2835" w:type="dxa"/>
            <w:vAlign w:val="center"/>
          </w:tcPr>
          <w:p w14:paraId="01F402DF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Cycle de Vie Logiciel, Intégration Continue et Outillage</w:t>
            </w:r>
          </w:p>
        </w:tc>
        <w:tc>
          <w:tcPr>
            <w:tcW w:w="3146" w:type="dxa"/>
            <w:vAlign w:val="center"/>
          </w:tcPr>
          <w:p w14:paraId="091EDDA9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</w:tbl>
    <w:p w14:paraId="741E7177" w14:textId="77777777" w:rsidR="00643915" w:rsidRPr="003109EF" w:rsidRDefault="00643915">
      <w:pPr>
        <w:pStyle w:val="Normal1"/>
        <w:spacing w:after="0"/>
        <w:rPr>
          <w:lang w:val="fr-FR"/>
        </w:rPr>
      </w:pPr>
    </w:p>
    <w:tbl>
      <w:tblPr>
        <w:tblStyle w:val="a3"/>
        <w:tblW w:w="928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8"/>
        <w:gridCol w:w="2855"/>
        <w:gridCol w:w="3095"/>
      </w:tblGrid>
      <w:tr w:rsidR="00643915" w:rsidRPr="003109EF" w14:paraId="243154C2" w14:textId="77777777">
        <w:trPr>
          <w:trHeight w:val="340"/>
        </w:trPr>
        <w:tc>
          <w:tcPr>
            <w:tcW w:w="3338" w:type="dxa"/>
            <w:shd w:val="clear" w:color="auto" w:fill="F2F2F2"/>
            <w:vAlign w:val="center"/>
          </w:tcPr>
          <w:p w14:paraId="4EF3D859" w14:textId="6994A68E" w:rsidR="00643915" w:rsidRPr="003109EF" w:rsidRDefault="005164B7" w:rsidP="005164B7">
            <w:pPr>
              <w:pStyle w:val="Normal1"/>
              <w:spacing w:line="276" w:lineRule="auto"/>
              <w:rPr>
                <w:lang w:val="fr-FR"/>
              </w:rPr>
            </w:pPr>
            <w:r>
              <w:rPr>
                <w:b/>
                <w:lang w:val="fr-FR"/>
              </w:rPr>
              <w:t>Lundi 21</w:t>
            </w:r>
            <w:r w:rsidR="00647342">
              <w:rPr>
                <w:b/>
                <w:lang w:val="fr-FR"/>
              </w:rPr>
              <w:t xml:space="preserve"> ma</w:t>
            </w:r>
            <w:r>
              <w:rPr>
                <w:b/>
                <w:lang w:val="fr-FR"/>
              </w:rPr>
              <w:t>rs 2016</w:t>
            </w:r>
          </w:p>
        </w:tc>
        <w:tc>
          <w:tcPr>
            <w:tcW w:w="2855" w:type="dxa"/>
            <w:shd w:val="clear" w:color="auto" w:fill="F2F2F2"/>
            <w:vAlign w:val="center"/>
          </w:tcPr>
          <w:p w14:paraId="7BBFA1E0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Sujet</w:t>
            </w:r>
          </w:p>
        </w:tc>
        <w:tc>
          <w:tcPr>
            <w:tcW w:w="3095" w:type="dxa"/>
            <w:shd w:val="clear" w:color="auto" w:fill="F2F2F2"/>
            <w:vAlign w:val="center"/>
          </w:tcPr>
          <w:p w14:paraId="01B1FC86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b/>
                <w:lang w:val="fr-FR"/>
              </w:rPr>
              <w:t>Forme</w:t>
            </w:r>
          </w:p>
        </w:tc>
      </w:tr>
      <w:tr w:rsidR="00643915" w:rsidRPr="003109EF" w14:paraId="51EDD2BD" w14:textId="77777777">
        <w:trPr>
          <w:trHeight w:val="440"/>
        </w:trPr>
        <w:tc>
          <w:tcPr>
            <w:tcW w:w="3338" w:type="dxa"/>
            <w:vAlign w:val="center"/>
          </w:tcPr>
          <w:p w14:paraId="138D532D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08:30-12:30</w:t>
            </w:r>
          </w:p>
        </w:tc>
        <w:tc>
          <w:tcPr>
            <w:tcW w:w="2855" w:type="dxa"/>
            <w:vAlign w:val="center"/>
          </w:tcPr>
          <w:p w14:paraId="2FBC8E69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Nouveautés Utiles en Java</w:t>
            </w:r>
          </w:p>
        </w:tc>
        <w:tc>
          <w:tcPr>
            <w:tcW w:w="3095" w:type="dxa"/>
            <w:vAlign w:val="center"/>
          </w:tcPr>
          <w:p w14:paraId="6FB01A4C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  <w:tr w:rsidR="00643915" w:rsidRPr="003109EF" w14:paraId="0EA0E422" w14:textId="77777777">
        <w:trPr>
          <w:trHeight w:val="440"/>
        </w:trPr>
        <w:tc>
          <w:tcPr>
            <w:tcW w:w="3338" w:type="dxa"/>
            <w:vAlign w:val="center"/>
          </w:tcPr>
          <w:p w14:paraId="2BBA83B0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 xml:space="preserve">12:30-13:30 </w:t>
            </w:r>
          </w:p>
        </w:tc>
        <w:tc>
          <w:tcPr>
            <w:tcW w:w="5950" w:type="dxa"/>
            <w:gridSpan w:val="2"/>
            <w:vAlign w:val="center"/>
          </w:tcPr>
          <w:p w14:paraId="2D5AC769" w14:textId="77777777" w:rsidR="00643915" w:rsidRPr="003109EF" w:rsidRDefault="003109EF">
            <w:pPr>
              <w:pStyle w:val="Normal1"/>
              <w:spacing w:line="276" w:lineRule="auto"/>
              <w:jc w:val="center"/>
              <w:rPr>
                <w:lang w:val="fr-FR"/>
              </w:rPr>
            </w:pPr>
            <w:r w:rsidRPr="003109EF">
              <w:rPr>
                <w:i/>
                <w:lang w:val="fr-FR"/>
              </w:rPr>
              <w:t>Pause déjeuner</w:t>
            </w:r>
          </w:p>
        </w:tc>
      </w:tr>
      <w:tr w:rsidR="00643915" w:rsidRPr="003109EF" w14:paraId="2014B615" w14:textId="77777777">
        <w:trPr>
          <w:trHeight w:val="440"/>
        </w:trPr>
        <w:tc>
          <w:tcPr>
            <w:tcW w:w="3338" w:type="dxa"/>
            <w:vAlign w:val="center"/>
          </w:tcPr>
          <w:p w14:paraId="4D5CAFC9" w14:textId="77777777" w:rsidR="00643915" w:rsidRPr="003109EF" w:rsidRDefault="003109EF">
            <w:pPr>
              <w:pStyle w:val="Normal1"/>
              <w:spacing w:line="276" w:lineRule="auto"/>
              <w:rPr>
                <w:lang w:val="fr-FR"/>
              </w:rPr>
            </w:pPr>
            <w:r w:rsidRPr="003109EF">
              <w:rPr>
                <w:lang w:val="fr-FR"/>
              </w:rPr>
              <w:t>13:30-17:30</w:t>
            </w:r>
          </w:p>
        </w:tc>
        <w:tc>
          <w:tcPr>
            <w:tcW w:w="2855" w:type="dxa"/>
            <w:vAlign w:val="center"/>
          </w:tcPr>
          <w:p w14:paraId="77D09E23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Nouveautés Utiles en Java</w:t>
            </w:r>
          </w:p>
        </w:tc>
        <w:tc>
          <w:tcPr>
            <w:tcW w:w="3095" w:type="dxa"/>
            <w:vAlign w:val="center"/>
          </w:tcPr>
          <w:p w14:paraId="194FA90A" w14:textId="77777777" w:rsidR="00643915" w:rsidRPr="003109EF" w:rsidRDefault="003109EF">
            <w:pPr>
              <w:pStyle w:val="Normal1"/>
              <w:spacing w:line="276" w:lineRule="auto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</w:tbl>
    <w:p w14:paraId="559A081D" w14:textId="77777777" w:rsidR="00643915" w:rsidRPr="003109EF" w:rsidRDefault="00643915" w:rsidP="003109EF">
      <w:pPr>
        <w:pStyle w:val="Normal1"/>
        <w:spacing w:after="0"/>
        <w:rPr>
          <w:lang w:val="fr-FR"/>
        </w:rPr>
      </w:pPr>
    </w:p>
    <w:tbl>
      <w:tblPr>
        <w:tblStyle w:val="a4"/>
        <w:tblW w:w="933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2865"/>
        <w:gridCol w:w="3090"/>
      </w:tblGrid>
      <w:tr w:rsidR="00643915" w:rsidRPr="003109EF" w14:paraId="4EF1E181" w14:textId="77777777" w:rsidTr="00484196">
        <w:trPr>
          <w:trHeight w:val="359"/>
        </w:trPr>
        <w:tc>
          <w:tcPr>
            <w:tcW w:w="3375" w:type="dxa"/>
            <w:shd w:val="clear" w:color="auto" w:fill="F2F2F2"/>
            <w:vAlign w:val="center"/>
          </w:tcPr>
          <w:p w14:paraId="11361B20" w14:textId="2889A85C" w:rsidR="00643915" w:rsidRPr="00484196" w:rsidRDefault="005164B7" w:rsidP="00484196">
            <w:pPr>
              <w:pStyle w:val="Normal1"/>
              <w:rPr>
                <w:b/>
                <w:lang w:val="fr-FR"/>
              </w:rPr>
            </w:pPr>
            <w:r w:rsidRPr="00484196">
              <w:rPr>
                <w:b/>
                <w:lang w:val="fr-FR"/>
              </w:rPr>
              <w:t>Lun</w:t>
            </w:r>
            <w:r w:rsidR="003109EF" w:rsidRPr="00484196">
              <w:rPr>
                <w:b/>
                <w:lang w:val="fr-FR"/>
              </w:rPr>
              <w:t xml:space="preserve">di </w:t>
            </w:r>
            <w:r w:rsidR="00484196" w:rsidRPr="00484196">
              <w:rPr>
                <w:b/>
                <w:lang w:val="fr-FR"/>
              </w:rPr>
              <w:t>4 avril 2016</w:t>
            </w:r>
          </w:p>
        </w:tc>
        <w:tc>
          <w:tcPr>
            <w:tcW w:w="2865" w:type="dxa"/>
            <w:shd w:val="clear" w:color="auto" w:fill="F2F2F2"/>
            <w:vAlign w:val="center"/>
          </w:tcPr>
          <w:p w14:paraId="63BB6540" w14:textId="77777777" w:rsidR="00643915" w:rsidRPr="00484196" w:rsidRDefault="003109EF" w:rsidP="00484196">
            <w:pPr>
              <w:pStyle w:val="Normal1"/>
              <w:rPr>
                <w:b/>
                <w:lang w:val="fr-FR"/>
              </w:rPr>
            </w:pPr>
            <w:r w:rsidRPr="00484196">
              <w:rPr>
                <w:b/>
                <w:lang w:val="fr-FR"/>
              </w:rPr>
              <w:t>Sujet</w:t>
            </w:r>
          </w:p>
        </w:tc>
        <w:tc>
          <w:tcPr>
            <w:tcW w:w="3090" w:type="dxa"/>
            <w:shd w:val="clear" w:color="auto" w:fill="F2F2F2"/>
            <w:vAlign w:val="center"/>
          </w:tcPr>
          <w:p w14:paraId="27284528" w14:textId="77777777" w:rsidR="00643915" w:rsidRPr="00484196" w:rsidRDefault="003109EF" w:rsidP="00484196">
            <w:pPr>
              <w:pStyle w:val="Normal1"/>
              <w:rPr>
                <w:b/>
                <w:lang w:val="fr-FR"/>
              </w:rPr>
            </w:pPr>
            <w:r w:rsidRPr="00484196">
              <w:rPr>
                <w:b/>
                <w:lang w:val="fr-FR"/>
              </w:rPr>
              <w:t>Forme</w:t>
            </w:r>
          </w:p>
        </w:tc>
      </w:tr>
      <w:tr w:rsidR="00643915" w:rsidRPr="003109EF" w14:paraId="7420B882" w14:textId="77777777">
        <w:trPr>
          <w:trHeight w:val="440"/>
        </w:trPr>
        <w:tc>
          <w:tcPr>
            <w:tcW w:w="3375" w:type="dxa"/>
            <w:vAlign w:val="center"/>
          </w:tcPr>
          <w:p w14:paraId="3064E0C4" w14:textId="77777777" w:rsidR="00643915" w:rsidRPr="003109EF" w:rsidRDefault="003109EF">
            <w:pPr>
              <w:pStyle w:val="Normal1"/>
              <w:rPr>
                <w:lang w:val="fr-FR"/>
              </w:rPr>
            </w:pPr>
            <w:r w:rsidRPr="003109EF">
              <w:rPr>
                <w:lang w:val="fr-FR"/>
              </w:rPr>
              <w:t>08:30-</w:t>
            </w:r>
            <w:proofErr w:type="gramStart"/>
            <w:r w:rsidRPr="003109EF">
              <w:rPr>
                <w:lang w:val="fr-FR"/>
              </w:rPr>
              <w:t>12:</w:t>
            </w:r>
            <w:proofErr w:type="gramEnd"/>
            <w:r w:rsidRPr="003109EF">
              <w:rPr>
                <w:lang w:val="fr-FR"/>
              </w:rPr>
              <w:t>30</w:t>
            </w:r>
          </w:p>
        </w:tc>
        <w:tc>
          <w:tcPr>
            <w:tcW w:w="2865" w:type="dxa"/>
            <w:vAlign w:val="center"/>
          </w:tcPr>
          <w:p w14:paraId="290F7CF2" w14:textId="77777777" w:rsidR="00643915" w:rsidRPr="003109EF" w:rsidRDefault="003109EF">
            <w:pPr>
              <w:pStyle w:val="Normal1"/>
              <w:jc w:val="left"/>
              <w:rPr>
                <w:lang w:val="fr-FR"/>
              </w:rPr>
            </w:pPr>
            <w:proofErr w:type="spellStart"/>
            <w:r w:rsidRPr="003109EF">
              <w:rPr>
                <w:lang w:val="fr-FR"/>
              </w:rPr>
              <w:t>Testing</w:t>
            </w:r>
            <w:proofErr w:type="spellEnd"/>
          </w:p>
        </w:tc>
        <w:tc>
          <w:tcPr>
            <w:tcW w:w="3090" w:type="dxa"/>
            <w:vAlign w:val="center"/>
          </w:tcPr>
          <w:p w14:paraId="52391D2A" w14:textId="77777777" w:rsidR="00643915" w:rsidRPr="003109EF" w:rsidRDefault="003109EF">
            <w:pPr>
              <w:pStyle w:val="Normal1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  <w:tr w:rsidR="00643915" w:rsidRPr="003109EF" w14:paraId="17E19625" w14:textId="77777777">
        <w:trPr>
          <w:trHeight w:val="440"/>
        </w:trPr>
        <w:tc>
          <w:tcPr>
            <w:tcW w:w="3375" w:type="dxa"/>
            <w:vAlign w:val="center"/>
          </w:tcPr>
          <w:p w14:paraId="265354C8" w14:textId="77777777" w:rsidR="00643915" w:rsidRPr="003109EF" w:rsidRDefault="003109EF">
            <w:pPr>
              <w:pStyle w:val="Normal1"/>
              <w:rPr>
                <w:lang w:val="fr-FR"/>
              </w:rPr>
            </w:pPr>
            <w:r w:rsidRPr="003109EF">
              <w:rPr>
                <w:lang w:val="fr-FR"/>
              </w:rPr>
              <w:t xml:space="preserve">12:30-13:30 </w:t>
            </w:r>
          </w:p>
        </w:tc>
        <w:tc>
          <w:tcPr>
            <w:tcW w:w="5955" w:type="dxa"/>
            <w:gridSpan w:val="2"/>
            <w:vAlign w:val="center"/>
          </w:tcPr>
          <w:p w14:paraId="65E83261" w14:textId="77777777" w:rsidR="00643915" w:rsidRPr="003109EF" w:rsidRDefault="003109EF">
            <w:pPr>
              <w:pStyle w:val="Normal1"/>
              <w:jc w:val="center"/>
              <w:rPr>
                <w:lang w:val="fr-FR"/>
              </w:rPr>
            </w:pPr>
            <w:r w:rsidRPr="003109EF">
              <w:rPr>
                <w:i/>
                <w:lang w:val="fr-FR"/>
              </w:rPr>
              <w:t>Pause déjeuner</w:t>
            </w:r>
          </w:p>
        </w:tc>
      </w:tr>
      <w:tr w:rsidR="00643915" w:rsidRPr="003109EF" w14:paraId="0DC153AE" w14:textId="77777777">
        <w:trPr>
          <w:trHeight w:val="440"/>
        </w:trPr>
        <w:tc>
          <w:tcPr>
            <w:tcW w:w="3375" w:type="dxa"/>
            <w:vAlign w:val="center"/>
          </w:tcPr>
          <w:p w14:paraId="4449DA4A" w14:textId="77777777" w:rsidR="00643915" w:rsidRPr="003109EF" w:rsidRDefault="003109EF">
            <w:pPr>
              <w:pStyle w:val="Normal1"/>
              <w:rPr>
                <w:lang w:val="fr-FR"/>
              </w:rPr>
            </w:pPr>
            <w:r w:rsidRPr="003109EF">
              <w:rPr>
                <w:lang w:val="fr-FR"/>
              </w:rPr>
              <w:t>13:30-17:30</w:t>
            </w:r>
          </w:p>
        </w:tc>
        <w:tc>
          <w:tcPr>
            <w:tcW w:w="2865" w:type="dxa"/>
            <w:vAlign w:val="center"/>
          </w:tcPr>
          <w:p w14:paraId="60482258" w14:textId="77777777" w:rsidR="00643915" w:rsidRPr="003109EF" w:rsidRDefault="003109EF">
            <w:pPr>
              <w:pStyle w:val="Normal1"/>
              <w:jc w:val="left"/>
              <w:rPr>
                <w:lang w:val="fr-FR"/>
              </w:rPr>
            </w:pPr>
            <w:proofErr w:type="spellStart"/>
            <w:r w:rsidRPr="003109EF">
              <w:rPr>
                <w:lang w:val="fr-FR"/>
              </w:rPr>
              <w:t>Testing</w:t>
            </w:r>
            <w:proofErr w:type="spellEnd"/>
          </w:p>
        </w:tc>
        <w:tc>
          <w:tcPr>
            <w:tcW w:w="3090" w:type="dxa"/>
            <w:vAlign w:val="center"/>
          </w:tcPr>
          <w:p w14:paraId="4A5A8586" w14:textId="77777777" w:rsidR="00643915" w:rsidRPr="003109EF" w:rsidRDefault="003109EF">
            <w:pPr>
              <w:pStyle w:val="Normal1"/>
              <w:jc w:val="left"/>
              <w:rPr>
                <w:lang w:val="fr-FR"/>
              </w:rPr>
            </w:pPr>
            <w:r w:rsidRPr="003109EF">
              <w:rPr>
                <w:lang w:val="fr-FR"/>
              </w:rPr>
              <w:t>Cours et exercices pratiques</w:t>
            </w:r>
          </w:p>
        </w:tc>
      </w:tr>
    </w:tbl>
    <w:p w14:paraId="2AC92251" w14:textId="77777777" w:rsidR="006E5BDE" w:rsidRDefault="006E5BDE">
      <w:pPr>
        <w:pStyle w:val="Titre2"/>
        <w:rPr>
          <w:lang w:val="fr-FR"/>
        </w:rPr>
      </w:pPr>
    </w:p>
    <w:p w14:paraId="4CB3E033" w14:textId="77777777" w:rsidR="00643915" w:rsidRPr="003109EF" w:rsidRDefault="003109EF">
      <w:pPr>
        <w:pStyle w:val="Titre2"/>
        <w:rPr>
          <w:lang w:val="fr-FR"/>
        </w:rPr>
      </w:pPr>
      <w:r w:rsidRPr="003109EF">
        <w:rPr>
          <w:lang w:val="fr-FR"/>
        </w:rPr>
        <w:t xml:space="preserve">Préparation </w:t>
      </w:r>
    </w:p>
    <w:p w14:paraId="2CD11537" w14:textId="013639F9" w:rsidR="00643915" w:rsidRPr="003109EF" w:rsidRDefault="003109EF">
      <w:pPr>
        <w:pStyle w:val="Normal1"/>
        <w:rPr>
          <w:lang w:val="fr-FR"/>
        </w:rPr>
      </w:pPr>
      <w:r w:rsidRPr="003109EF">
        <w:rPr>
          <w:lang w:val="fr-FR"/>
        </w:rPr>
        <w:t>Aucun document ne sera imprimé par la HEG-Genève. Tous les documents seront disponibles électroniquement, dans les meilleurs délais, su</w:t>
      </w:r>
      <w:r w:rsidR="00647342">
        <w:rPr>
          <w:lang w:val="fr-FR"/>
        </w:rPr>
        <w:t>r l’intranet (Cyberlearn-Moodle)</w:t>
      </w:r>
      <w:r w:rsidRPr="003109EF">
        <w:rPr>
          <w:lang w:val="fr-FR"/>
        </w:rPr>
        <w:t>.</w:t>
      </w:r>
    </w:p>
    <w:sectPr w:rsidR="00643915" w:rsidRPr="003109EF" w:rsidSect="006E5BDE">
      <w:headerReference w:type="default" r:id="rId7"/>
      <w:footerReference w:type="default" r:id="rId8"/>
      <w:pgSz w:w="11906" w:h="16838"/>
      <w:pgMar w:top="1418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5651" w14:textId="77777777" w:rsidR="001862B1" w:rsidRDefault="003109EF">
      <w:pPr>
        <w:spacing w:after="0" w:line="240" w:lineRule="auto"/>
      </w:pPr>
      <w:r>
        <w:separator/>
      </w:r>
    </w:p>
  </w:endnote>
  <w:endnote w:type="continuationSeparator" w:id="0">
    <w:p w14:paraId="616C3FA8" w14:textId="77777777" w:rsidR="001862B1" w:rsidRDefault="0031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9123" w14:textId="77777777" w:rsidR="00643915" w:rsidRDefault="003109EF">
    <w:pPr>
      <w:pStyle w:val="Normal1"/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84196">
      <w:rPr>
        <w:noProof/>
      </w:rPr>
      <w:t>1</w:t>
    </w:r>
    <w:r>
      <w:fldChar w:fldCharType="end"/>
    </w:r>
  </w:p>
  <w:p w14:paraId="6552E71F" w14:textId="77777777" w:rsidR="00643915" w:rsidRDefault="00643915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7A76F" w14:textId="77777777" w:rsidR="001862B1" w:rsidRDefault="003109EF">
      <w:pPr>
        <w:spacing w:after="0" w:line="240" w:lineRule="auto"/>
      </w:pPr>
      <w:r>
        <w:separator/>
      </w:r>
    </w:p>
  </w:footnote>
  <w:footnote w:type="continuationSeparator" w:id="0">
    <w:p w14:paraId="2355BD46" w14:textId="77777777" w:rsidR="001862B1" w:rsidRDefault="0031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6FB6" w14:textId="77777777" w:rsidR="00643915" w:rsidRDefault="003109EF">
    <w:pPr>
      <w:pStyle w:val="Normal1"/>
      <w:tabs>
        <w:tab w:val="center" w:pos="4536"/>
        <w:tab w:val="right" w:pos="9072"/>
      </w:tabs>
      <w:spacing w:after="0" w:line="240" w:lineRule="auto"/>
    </w:pPr>
    <w:r>
      <w:t>Formation continue Java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DF0"/>
    <w:multiLevelType w:val="multilevel"/>
    <w:tmpl w:val="22C078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64703D"/>
    <w:multiLevelType w:val="multilevel"/>
    <w:tmpl w:val="34529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19C45CC"/>
    <w:multiLevelType w:val="multilevel"/>
    <w:tmpl w:val="C8E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5"/>
    <w:rsid w:val="001862B1"/>
    <w:rsid w:val="003109EF"/>
    <w:rsid w:val="00484196"/>
    <w:rsid w:val="005164B7"/>
    <w:rsid w:val="00643915"/>
    <w:rsid w:val="00647342"/>
    <w:rsid w:val="006E5BDE"/>
    <w:rsid w:val="007F5A03"/>
    <w:rsid w:val="00F73BBA"/>
    <w:rsid w:val="00FA2000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E8EF25"/>
  <w15:docId w15:val="{BD14D222-0BD0-4A5B-9FF1-576F6C5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jc w:val="center"/>
      <w:outlineLvl w:val="0"/>
    </w:pPr>
    <w:rPr>
      <w:b/>
      <w:sz w:val="36"/>
    </w:rPr>
  </w:style>
  <w:style w:type="paragraph" w:styleId="Titre2">
    <w:name w:val="heading 2"/>
    <w:basedOn w:val="Normal1"/>
    <w:next w:val="Normal1"/>
    <w:pPr>
      <w:keepNext/>
      <w:keepLines/>
      <w:spacing w:before="240" w:after="0"/>
      <w:outlineLvl w:val="1"/>
    </w:pPr>
    <w:rPr>
      <w:b/>
    </w:rPr>
  </w:style>
  <w:style w:type="paragraph" w:styleId="Titre3">
    <w:name w:val="heading 3"/>
    <w:basedOn w:val="Normal1"/>
    <w:next w:val="Normal1"/>
    <w:pPr>
      <w:keepNext/>
      <w:keepLines/>
      <w:spacing w:before="200" w:after="0"/>
      <w:outlineLvl w:val="2"/>
    </w:pPr>
    <w:rPr>
      <w:u w:val="single"/>
    </w:rPr>
  </w:style>
  <w:style w:type="paragraph" w:styleId="Titre4">
    <w:name w:val="heading 4"/>
    <w:basedOn w:val="Normal1"/>
    <w:next w:val="Normal1"/>
    <w:pPr>
      <w:keepNext/>
      <w:keepLines/>
      <w:spacing w:before="200" w:after="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after="0"/>
      <w:jc w:val="center"/>
    </w:pPr>
    <w:rPr>
      <w:b/>
      <w:i/>
      <w:color w:val="666666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414E8B10.dotm</Template>
  <TotalTime>0</TotalTime>
  <Pages>1</Pages>
  <Words>213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EMBA_syllabus_M5.docx.docx</vt:lpstr>
    </vt:vector>
  </TitlesOfParts>
  <Company>SAP AG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EMBA_syllabus_M5.docx.docx</dc:title>
  <dc:creator>Bieler-Dellamula Camille (HES)</dc:creator>
  <cp:lastModifiedBy>Fabienne Garcelon</cp:lastModifiedBy>
  <cp:revision>2</cp:revision>
  <dcterms:created xsi:type="dcterms:W3CDTF">2016-01-15T09:35:00Z</dcterms:created>
  <dcterms:modified xsi:type="dcterms:W3CDTF">2016-01-15T09:35:00Z</dcterms:modified>
</cp:coreProperties>
</file>